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DCED1" w14:textId="5AFB6914" w:rsidR="008F3686" w:rsidRPr="008F3686" w:rsidRDefault="008F3686" w:rsidP="008F3686">
      <w:pPr>
        <w:rPr>
          <w:b/>
          <w:bCs/>
          <w:sz w:val="36"/>
          <w:szCs w:val="36"/>
        </w:rPr>
      </w:pPr>
      <w:r w:rsidRPr="008F368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665F338" wp14:editId="748706B9">
            <wp:simplePos x="0" y="0"/>
            <wp:positionH relativeFrom="margin">
              <wp:posOffset>4572000</wp:posOffset>
            </wp:positionH>
            <wp:positionV relativeFrom="paragraph">
              <wp:posOffset>0</wp:posOffset>
            </wp:positionV>
            <wp:extent cx="1838325" cy="3265170"/>
            <wp:effectExtent l="0" t="0" r="9525" b="0"/>
            <wp:wrapTight wrapText="bothSides">
              <wp:wrapPolygon edited="0">
                <wp:start x="0" y="0"/>
                <wp:lineTo x="0" y="21424"/>
                <wp:lineTo x="21488" y="21424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686">
        <w:rPr>
          <w:b/>
          <w:bCs/>
          <w:sz w:val="36"/>
          <w:szCs w:val="36"/>
        </w:rPr>
        <w:t xml:space="preserve">Ratio </w:t>
      </w:r>
      <w:r w:rsidRPr="008F3686">
        <w:rPr>
          <w:b/>
          <w:bCs/>
          <w:sz w:val="36"/>
          <w:szCs w:val="36"/>
        </w:rPr>
        <w:t>Guidance</w:t>
      </w:r>
      <w:r>
        <w:rPr>
          <w:b/>
          <w:bCs/>
          <w:sz w:val="36"/>
          <w:szCs w:val="36"/>
        </w:rPr>
        <w:t xml:space="preserve">: - Effective Aug 2021 </w:t>
      </w:r>
    </w:p>
    <w:p w14:paraId="6E53DBD9" w14:textId="77777777" w:rsidR="008F3686" w:rsidRPr="00464E90" w:rsidRDefault="008F3686" w:rsidP="008F3686">
      <w:pPr>
        <w:numPr>
          <w:ilvl w:val="0"/>
          <w:numId w:val="1"/>
        </w:numPr>
        <w:tabs>
          <w:tab w:val="left" w:pos="369"/>
        </w:tabs>
        <w:spacing w:after="0" w:line="238" w:lineRule="auto"/>
        <w:ind w:right="60"/>
        <w:jc w:val="both"/>
        <w:rPr>
          <w:rFonts w:eastAsia="Verdana"/>
          <w:sz w:val="24"/>
          <w:szCs w:val="24"/>
        </w:rPr>
      </w:pPr>
      <w:r w:rsidRPr="00302CB8">
        <w:rPr>
          <w:rFonts w:eastAsia="Verdana"/>
          <w:sz w:val="24"/>
          <w:szCs w:val="24"/>
        </w:rPr>
        <w:t xml:space="preserve">All Sessions must be run by qualified coaches, if necessary, with suitably experience and or qualified officials / Junior Coaches. </w:t>
      </w:r>
    </w:p>
    <w:p w14:paraId="22260F51" w14:textId="77777777" w:rsidR="008F3686" w:rsidRDefault="008F3686" w:rsidP="008F3686">
      <w:pPr>
        <w:numPr>
          <w:ilvl w:val="0"/>
          <w:numId w:val="1"/>
        </w:numPr>
        <w:tabs>
          <w:tab w:val="left" w:pos="369"/>
        </w:tabs>
        <w:spacing w:after="0" w:line="238" w:lineRule="auto"/>
        <w:ind w:right="60"/>
        <w:jc w:val="both"/>
        <w:rPr>
          <w:rFonts w:eastAsia="Verdana"/>
          <w:sz w:val="24"/>
          <w:szCs w:val="24"/>
        </w:rPr>
      </w:pPr>
      <w:r w:rsidRPr="00302CB8">
        <w:rPr>
          <w:rFonts w:eastAsia="Verdana"/>
          <w:sz w:val="24"/>
          <w:szCs w:val="24"/>
        </w:rPr>
        <w:t>All sessions should be run in accordance with safe Participant Ratio:</w:t>
      </w:r>
    </w:p>
    <w:p w14:paraId="29265717" w14:textId="77777777" w:rsidR="008F3686" w:rsidRDefault="008F3686" w:rsidP="008F3686">
      <w:pPr>
        <w:tabs>
          <w:tab w:val="left" w:pos="369"/>
        </w:tabs>
        <w:spacing w:after="0" w:line="238" w:lineRule="auto"/>
        <w:ind w:right="60"/>
        <w:jc w:val="both"/>
        <w:rPr>
          <w:rFonts w:eastAsia="Verdana"/>
          <w:sz w:val="24"/>
          <w:szCs w:val="24"/>
        </w:rPr>
      </w:pPr>
    </w:p>
    <w:p w14:paraId="3EE7DDD4" w14:textId="77777777" w:rsidR="008F3686" w:rsidRPr="00464E90" w:rsidRDefault="008F3686" w:rsidP="008F3686">
      <w:pPr>
        <w:tabs>
          <w:tab w:val="left" w:pos="369"/>
        </w:tabs>
        <w:spacing w:after="0" w:line="238" w:lineRule="auto"/>
        <w:ind w:right="60"/>
        <w:jc w:val="both"/>
        <w:rPr>
          <w:rFonts w:eastAsia="Verdana"/>
          <w:b/>
          <w:bCs/>
          <w:sz w:val="24"/>
          <w:szCs w:val="24"/>
        </w:rPr>
      </w:pPr>
      <w:r w:rsidRPr="00464E90">
        <w:rPr>
          <w:rFonts w:eastAsia="Verdana"/>
          <w:b/>
          <w:bCs/>
          <w:sz w:val="24"/>
          <w:szCs w:val="24"/>
        </w:rPr>
        <w:t>All Disciplines:</w:t>
      </w:r>
    </w:p>
    <w:p w14:paraId="0113E91C" w14:textId="77777777" w:rsidR="008F3686" w:rsidRDefault="008F3686" w:rsidP="008F3686">
      <w:pPr>
        <w:tabs>
          <w:tab w:val="left" w:pos="369"/>
        </w:tabs>
        <w:spacing w:after="0" w:line="238" w:lineRule="auto"/>
        <w:ind w:left="360" w:right="60"/>
        <w:jc w:val="both"/>
        <w:rPr>
          <w:sz w:val="24"/>
          <w:szCs w:val="24"/>
        </w:rPr>
      </w:pPr>
      <w:r w:rsidRPr="00302CB8">
        <w:rPr>
          <w:rFonts w:eastAsia="Verdana"/>
          <w:sz w:val="24"/>
          <w:szCs w:val="24"/>
        </w:rPr>
        <w:tab/>
      </w:r>
      <w:r w:rsidRPr="00302CB8">
        <w:rPr>
          <w:rFonts w:eastAsia="Verdana"/>
          <w:sz w:val="24"/>
          <w:szCs w:val="24"/>
        </w:rPr>
        <w:tab/>
      </w:r>
      <w:bookmarkStart w:id="0" w:name="_Hlk75440518"/>
      <w:r w:rsidRPr="00302CB8">
        <w:rPr>
          <w:sz w:val="24"/>
          <w:szCs w:val="24"/>
        </w:rPr>
        <w:sym w:font="Symbol" w:char="F0B7"/>
      </w:r>
      <w:r w:rsidRPr="00302CB8">
        <w:rPr>
          <w:sz w:val="24"/>
          <w:szCs w:val="24"/>
        </w:rPr>
        <w:t xml:space="preserve"> Additional Needs Varies Between 1:1 and 1:8 subject to </w:t>
      </w:r>
      <w:r>
        <w:rPr>
          <w:sz w:val="24"/>
          <w:szCs w:val="24"/>
        </w:rPr>
        <w:t xml:space="preserve"> </w:t>
      </w:r>
    </w:p>
    <w:p w14:paraId="6035EB00" w14:textId="42471A62" w:rsidR="008F3686" w:rsidRDefault="008F3686" w:rsidP="008F3686">
      <w:pPr>
        <w:tabs>
          <w:tab w:val="left" w:pos="369"/>
        </w:tabs>
        <w:spacing w:after="0" w:line="238" w:lineRule="auto"/>
        <w:ind w:left="360"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02CB8">
        <w:rPr>
          <w:sz w:val="24"/>
          <w:szCs w:val="24"/>
        </w:rPr>
        <w:t>adequate risk assessments</w:t>
      </w:r>
      <w:bookmarkEnd w:id="0"/>
    </w:p>
    <w:p w14:paraId="0F8548CD" w14:textId="77777777" w:rsidR="008F3686" w:rsidRDefault="008F3686" w:rsidP="008F3686">
      <w:pPr>
        <w:tabs>
          <w:tab w:val="left" w:pos="369"/>
        </w:tabs>
        <w:spacing w:after="0" w:line="238" w:lineRule="auto"/>
        <w:ind w:right="60"/>
        <w:jc w:val="both"/>
        <w:rPr>
          <w:sz w:val="24"/>
          <w:szCs w:val="24"/>
        </w:rPr>
      </w:pPr>
    </w:p>
    <w:p w14:paraId="0746A63C" w14:textId="77777777" w:rsidR="008F3686" w:rsidRPr="007223BC" w:rsidRDefault="008F3686" w:rsidP="008F3686">
      <w:pPr>
        <w:tabs>
          <w:tab w:val="left" w:pos="369"/>
        </w:tabs>
        <w:spacing w:after="0" w:line="238" w:lineRule="auto"/>
        <w:ind w:right="60"/>
        <w:jc w:val="both"/>
        <w:rPr>
          <w:b/>
          <w:bCs/>
          <w:sz w:val="24"/>
          <w:szCs w:val="24"/>
        </w:rPr>
      </w:pPr>
      <w:r w:rsidRPr="007223BC">
        <w:rPr>
          <w:b/>
          <w:bCs/>
          <w:sz w:val="24"/>
          <w:szCs w:val="24"/>
        </w:rPr>
        <w:t>Trampoline:</w:t>
      </w:r>
    </w:p>
    <w:p w14:paraId="3C640365" w14:textId="77777777" w:rsidR="008F3686" w:rsidRDefault="008F3686" w:rsidP="008F3686">
      <w:pPr>
        <w:tabs>
          <w:tab w:val="left" w:pos="369"/>
        </w:tabs>
        <w:spacing w:after="0" w:line="238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Hlk75440602"/>
      <w:r w:rsidRPr="00302CB8">
        <w:rPr>
          <w:sz w:val="24"/>
          <w:szCs w:val="24"/>
        </w:rPr>
        <w:sym w:font="Symbol" w:char="F0B7"/>
      </w:r>
      <w:bookmarkEnd w:id="1"/>
      <w:r w:rsidRPr="00302C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per Pre-school and Recreational Guidelines </w:t>
      </w:r>
    </w:p>
    <w:p w14:paraId="63E30AFD" w14:textId="77777777" w:rsidR="008F3686" w:rsidRDefault="008F3686" w:rsidP="008F3686">
      <w:pPr>
        <w:tabs>
          <w:tab w:val="left" w:pos="369"/>
        </w:tabs>
        <w:spacing w:after="0" w:line="238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2CB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Max of 8 Per trampoline</w:t>
      </w:r>
    </w:p>
    <w:p w14:paraId="64191047" w14:textId="77777777" w:rsidR="008F3686" w:rsidRDefault="008F3686" w:rsidP="008F3686">
      <w:pPr>
        <w:tabs>
          <w:tab w:val="left" w:pos="369"/>
        </w:tabs>
        <w:spacing w:after="0" w:line="238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2CB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Ratios should be designed via a risk assessment to ensure safety </w:t>
      </w:r>
      <w:r>
        <w:rPr>
          <w:sz w:val="24"/>
          <w:szCs w:val="24"/>
        </w:rPr>
        <w:t xml:space="preserve">       </w:t>
      </w:r>
    </w:p>
    <w:p w14:paraId="182968D3" w14:textId="792B0E2E" w:rsidR="008F3686" w:rsidRPr="00464E90" w:rsidRDefault="008F3686" w:rsidP="008F3686">
      <w:pPr>
        <w:tabs>
          <w:tab w:val="left" w:pos="369"/>
        </w:tabs>
        <w:spacing w:after="0" w:line="238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and viewability.</w:t>
      </w:r>
    </w:p>
    <w:p w14:paraId="07A72320" w14:textId="77777777" w:rsidR="008F3686" w:rsidRPr="00DC3B31" w:rsidRDefault="008F3686" w:rsidP="008F3686">
      <w:pPr>
        <w:tabs>
          <w:tab w:val="left" w:pos="369"/>
        </w:tabs>
        <w:spacing w:after="0" w:line="238" w:lineRule="auto"/>
        <w:ind w:right="60"/>
        <w:jc w:val="both"/>
        <w:rPr>
          <w:sz w:val="20"/>
          <w:szCs w:val="20"/>
        </w:rPr>
      </w:pPr>
    </w:p>
    <w:p w14:paraId="31FB2624" w14:textId="77777777" w:rsidR="008F3686" w:rsidRPr="00464E90" w:rsidRDefault="008F3686" w:rsidP="008F3686">
      <w:pPr>
        <w:tabs>
          <w:tab w:val="left" w:pos="369"/>
        </w:tabs>
        <w:spacing w:after="0" w:line="238" w:lineRule="auto"/>
        <w:ind w:right="60"/>
        <w:jc w:val="both"/>
        <w:rPr>
          <w:b/>
          <w:bCs/>
          <w:sz w:val="24"/>
          <w:szCs w:val="24"/>
        </w:rPr>
      </w:pPr>
      <w:r w:rsidRPr="00464E90">
        <w:rPr>
          <w:b/>
          <w:bCs/>
          <w:sz w:val="24"/>
          <w:szCs w:val="24"/>
        </w:rPr>
        <w:t>Pre-School:</w:t>
      </w:r>
    </w:p>
    <w:p w14:paraId="78B92CE0" w14:textId="77777777" w:rsidR="008F3686" w:rsidRDefault="008F3686" w:rsidP="008F3686">
      <w:pPr>
        <w:tabs>
          <w:tab w:val="left" w:pos="369"/>
        </w:tabs>
        <w:spacing w:after="0" w:line="238" w:lineRule="auto"/>
        <w:ind w:left="360" w:right="60"/>
        <w:jc w:val="both"/>
        <w:rPr>
          <w:sz w:val="24"/>
          <w:szCs w:val="24"/>
        </w:rPr>
      </w:pPr>
      <w:r w:rsidRPr="00302CB8">
        <w:rPr>
          <w:sz w:val="24"/>
          <w:szCs w:val="24"/>
        </w:rPr>
        <w:tab/>
      </w:r>
      <w:r w:rsidRPr="00302CB8">
        <w:rPr>
          <w:sz w:val="24"/>
          <w:szCs w:val="24"/>
        </w:rPr>
        <w:tab/>
      </w:r>
      <w:r w:rsidRPr="00302CB8">
        <w:rPr>
          <w:sz w:val="24"/>
          <w:szCs w:val="24"/>
        </w:rPr>
        <w:sym w:font="Symbol" w:char="F0B7"/>
      </w:r>
      <w:r w:rsidRPr="00302CB8">
        <w:rPr>
          <w:sz w:val="24"/>
          <w:szCs w:val="24"/>
        </w:rPr>
        <w:t xml:space="preserve"> Pre-school participants Independent Ratio 1:8 this is subject to experience and </w:t>
      </w:r>
    </w:p>
    <w:p w14:paraId="0AF310AB" w14:textId="65F18D62" w:rsidR="008F3686" w:rsidRPr="00302CB8" w:rsidRDefault="008F3686" w:rsidP="008F3686">
      <w:pPr>
        <w:tabs>
          <w:tab w:val="left" w:pos="369"/>
        </w:tabs>
        <w:spacing w:after="0" w:line="238" w:lineRule="auto"/>
        <w:ind w:left="360"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02CB8">
        <w:rPr>
          <w:sz w:val="24"/>
          <w:szCs w:val="24"/>
        </w:rPr>
        <w:t>qualifications</w:t>
      </w:r>
    </w:p>
    <w:p w14:paraId="3BCD2304" w14:textId="77777777" w:rsidR="008F3686" w:rsidRDefault="008F3686" w:rsidP="008F3686">
      <w:pPr>
        <w:tabs>
          <w:tab w:val="left" w:pos="369"/>
        </w:tabs>
        <w:spacing w:after="0" w:line="238" w:lineRule="auto"/>
        <w:ind w:left="360" w:right="60"/>
        <w:jc w:val="both"/>
        <w:rPr>
          <w:sz w:val="24"/>
          <w:szCs w:val="24"/>
        </w:rPr>
      </w:pPr>
      <w:r w:rsidRPr="00302CB8">
        <w:rPr>
          <w:sz w:val="24"/>
          <w:szCs w:val="24"/>
        </w:rPr>
        <w:tab/>
      </w:r>
      <w:r w:rsidRPr="00302CB8">
        <w:rPr>
          <w:sz w:val="24"/>
          <w:szCs w:val="24"/>
        </w:rPr>
        <w:tab/>
      </w:r>
      <w:r w:rsidRPr="00302CB8">
        <w:rPr>
          <w:sz w:val="24"/>
          <w:szCs w:val="24"/>
        </w:rPr>
        <w:sym w:font="Symbol" w:char="F0B7"/>
      </w:r>
      <w:r w:rsidRPr="00302CB8">
        <w:rPr>
          <w:sz w:val="24"/>
          <w:szCs w:val="24"/>
        </w:rPr>
        <w:t xml:space="preserve"> Adult &amp; Toddler Free-Play Sessions Ratio 1:20 Adults must stay and actively supervise </w:t>
      </w:r>
      <w:r>
        <w:rPr>
          <w:sz w:val="24"/>
          <w:szCs w:val="24"/>
        </w:rPr>
        <w:t xml:space="preserve">  </w:t>
      </w:r>
    </w:p>
    <w:p w14:paraId="2348DEEC" w14:textId="3708D2A4" w:rsidR="008F3686" w:rsidRDefault="008F3686" w:rsidP="008F3686">
      <w:pPr>
        <w:tabs>
          <w:tab w:val="left" w:pos="369"/>
        </w:tabs>
        <w:spacing w:after="0" w:line="238" w:lineRule="auto"/>
        <w:ind w:left="360"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2CB8">
        <w:rPr>
          <w:sz w:val="24"/>
          <w:szCs w:val="24"/>
        </w:rPr>
        <w:t xml:space="preserve">and manage their children </w:t>
      </w:r>
    </w:p>
    <w:p w14:paraId="3D9CBE54" w14:textId="77777777" w:rsidR="008F3686" w:rsidRPr="00DC3B31" w:rsidRDefault="008F3686" w:rsidP="008F3686">
      <w:pPr>
        <w:tabs>
          <w:tab w:val="left" w:pos="369"/>
        </w:tabs>
        <w:spacing w:after="0" w:line="238" w:lineRule="auto"/>
        <w:ind w:left="360" w:right="60"/>
        <w:jc w:val="both"/>
        <w:rPr>
          <w:sz w:val="20"/>
          <w:szCs w:val="20"/>
        </w:rPr>
      </w:pPr>
    </w:p>
    <w:p w14:paraId="413E7801" w14:textId="77777777" w:rsidR="008F3686" w:rsidRPr="00464E90" w:rsidRDefault="008F3686" w:rsidP="008F3686">
      <w:pPr>
        <w:tabs>
          <w:tab w:val="left" w:pos="369"/>
        </w:tabs>
        <w:spacing w:after="0" w:line="238" w:lineRule="auto"/>
        <w:ind w:right="60"/>
        <w:jc w:val="both"/>
        <w:rPr>
          <w:b/>
          <w:bCs/>
          <w:sz w:val="24"/>
          <w:szCs w:val="24"/>
        </w:rPr>
      </w:pPr>
      <w:r w:rsidRPr="00464E90">
        <w:rPr>
          <w:b/>
          <w:bCs/>
          <w:sz w:val="24"/>
          <w:szCs w:val="24"/>
        </w:rPr>
        <w:t>Recreational Sessions Older Participants:</w:t>
      </w:r>
    </w:p>
    <w:p w14:paraId="148E8FE3" w14:textId="77777777" w:rsidR="008F3686" w:rsidRDefault="008F3686" w:rsidP="008F3686">
      <w:pPr>
        <w:tabs>
          <w:tab w:val="left" w:pos="369"/>
        </w:tabs>
        <w:spacing w:after="0" w:line="238" w:lineRule="auto"/>
        <w:ind w:left="360" w:right="60"/>
        <w:jc w:val="both"/>
        <w:rPr>
          <w:sz w:val="24"/>
          <w:szCs w:val="24"/>
        </w:rPr>
      </w:pPr>
      <w:r w:rsidRPr="00302CB8">
        <w:rPr>
          <w:sz w:val="24"/>
          <w:szCs w:val="24"/>
        </w:rPr>
        <w:tab/>
      </w:r>
      <w:r w:rsidRPr="00302CB8">
        <w:rPr>
          <w:sz w:val="24"/>
          <w:szCs w:val="24"/>
        </w:rPr>
        <w:tab/>
      </w:r>
      <w:r w:rsidRPr="00302CB8">
        <w:rPr>
          <w:sz w:val="24"/>
          <w:szCs w:val="24"/>
        </w:rPr>
        <w:sym w:font="Symbol" w:char="F0B7"/>
      </w:r>
      <w:r w:rsidRPr="00302CB8">
        <w:rPr>
          <w:sz w:val="24"/>
          <w:szCs w:val="24"/>
        </w:rPr>
        <w:t xml:space="preserve"> 4yrs+ recreational Sessions Ratio 1:16 subject to experience and qualifications</w:t>
      </w:r>
    </w:p>
    <w:p w14:paraId="3C32C2EB" w14:textId="77777777" w:rsidR="008F3686" w:rsidRDefault="008F3686" w:rsidP="008F3686">
      <w:pPr>
        <w:tabs>
          <w:tab w:val="left" w:pos="369"/>
        </w:tabs>
        <w:spacing w:after="0" w:line="238" w:lineRule="auto"/>
        <w:ind w:right="60"/>
        <w:jc w:val="both"/>
        <w:rPr>
          <w:sz w:val="24"/>
          <w:szCs w:val="24"/>
        </w:rPr>
      </w:pPr>
    </w:p>
    <w:p w14:paraId="026C87D8" w14:textId="77777777" w:rsidR="008F3686" w:rsidRPr="00464E90" w:rsidRDefault="008F3686" w:rsidP="008F3686">
      <w:pPr>
        <w:tabs>
          <w:tab w:val="left" w:pos="369"/>
        </w:tabs>
        <w:spacing w:after="0" w:line="238" w:lineRule="auto"/>
        <w:ind w:right="60"/>
        <w:jc w:val="both"/>
        <w:rPr>
          <w:b/>
          <w:bCs/>
          <w:sz w:val="24"/>
          <w:szCs w:val="24"/>
        </w:rPr>
      </w:pPr>
      <w:r w:rsidRPr="00464E90">
        <w:rPr>
          <w:b/>
          <w:bCs/>
          <w:sz w:val="24"/>
          <w:szCs w:val="24"/>
        </w:rPr>
        <w:t>Adult Sessions:</w:t>
      </w:r>
    </w:p>
    <w:p w14:paraId="18A40E1D" w14:textId="77777777" w:rsidR="008F3686" w:rsidRPr="00302CB8" w:rsidRDefault="008F3686" w:rsidP="008F3686">
      <w:pPr>
        <w:tabs>
          <w:tab w:val="left" w:pos="369"/>
        </w:tabs>
        <w:spacing w:after="0" w:line="238" w:lineRule="auto"/>
        <w:ind w:left="360" w:right="60"/>
        <w:jc w:val="both"/>
        <w:rPr>
          <w:sz w:val="24"/>
          <w:szCs w:val="24"/>
        </w:rPr>
      </w:pPr>
      <w:r w:rsidRPr="00302CB8">
        <w:rPr>
          <w:sz w:val="24"/>
          <w:szCs w:val="24"/>
        </w:rPr>
        <w:tab/>
      </w:r>
      <w:r w:rsidRPr="00302CB8">
        <w:rPr>
          <w:sz w:val="24"/>
          <w:szCs w:val="24"/>
        </w:rPr>
        <w:tab/>
      </w:r>
      <w:r w:rsidRPr="00302CB8">
        <w:rPr>
          <w:sz w:val="24"/>
          <w:szCs w:val="24"/>
        </w:rPr>
        <w:sym w:font="Symbol" w:char="F0B7"/>
      </w:r>
      <w:r w:rsidRPr="00302CB8">
        <w:rPr>
          <w:sz w:val="24"/>
          <w:szCs w:val="24"/>
        </w:rPr>
        <w:t xml:space="preserve"> Adult Sessions Ratio 1:16 Subject to experience and qualifications.</w:t>
      </w:r>
    </w:p>
    <w:p w14:paraId="68BE1B31" w14:textId="77777777" w:rsidR="008F3686" w:rsidRDefault="008F3686" w:rsidP="008F3686">
      <w:pPr>
        <w:tabs>
          <w:tab w:val="left" w:pos="369"/>
        </w:tabs>
        <w:spacing w:after="0" w:line="238" w:lineRule="auto"/>
        <w:ind w:right="60"/>
        <w:jc w:val="both"/>
        <w:rPr>
          <w:sz w:val="24"/>
          <w:szCs w:val="24"/>
        </w:rPr>
      </w:pPr>
    </w:p>
    <w:p w14:paraId="60262188" w14:textId="730EB8E2" w:rsidR="008F3686" w:rsidRDefault="008F3686" w:rsidP="008F3686">
      <w:pPr>
        <w:tabs>
          <w:tab w:val="left" w:pos="369"/>
        </w:tabs>
        <w:spacing w:after="0" w:line="238" w:lineRule="auto"/>
        <w:ind w:right="60"/>
        <w:jc w:val="both"/>
        <w:rPr>
          <w:b/>
          <w:bCs/>
          <w:sz w:val="24"/>
          <w:szCs w:val="24"/>
        </w:rPr>
      </w:pPr>
      <w:r w:rsidRPr="00464E90">
        <w:rPr>
          <w:b/>
          <w:bCs/>
          <w:sz w:val="24"/>
          <w:szCs w:val="24"/>
        </w:rPr>
        <w:t>All Disciplines Additional Supervisors:</w:t>
      </w:r>
    </w:p>
    <w:p w14:paraId="16D7BE40" w14:textId="77777777" w:rsidR="008F3686" w:rsidRPr="008F3686" w:rsidRDefault="008F3686" w:rsidP="008F3686">
      <w:pPr>
        <w:tabs>
          <w:tab w:val="left" w:pos="369"/>
        </w:tabs>
        <w:spacing w:after="0" w:line="238" w:lineRule="auto"/>
        <w:ind w:right="60"/>
        <w:jc w:val="both"/>
        <w:rPr>
          <w:b/>
          <w:bCs/>
          <w:sz w:val="10"/>
          <w:szCs w:val="10"/>
        </w:rPr>
      </w:pPr>
    </w:p>
    <w:p w14:paraId="03D7B8C4" w14:textId="4D1D2B30" w:rsidR="008F3686" w:rsidRPr="00DC3B31" w:rsidRDefault="008F3686" w:rsidP="008F3686">
      <w:pPr>
        <w:tabs>
          <w:tab w:val="left" w:pos="369"/>
        </w:tabs>
        <w:spacing w:after="0" w:line="238" w:lineRule="auto"/>
        <w:ind w:left="360" w:right="60"/>
        <w:jc w:val="both"/>
        <w:rPr>
          <w:sz w:val="24"/>
          <w:szCs w:val="24"/>
        </w:rPr>
      </w:pPr>
      <w:bookmarkStart w:id="2" w:name="_Hlk75440268"/>
      <w:r w:rsidRPr="00302CB8">
        <w:rPr>
          <w:sz w:val="24"/>
          <w:szCs w:val="24"/>
        </w:rPr>
        <w:tab/>
        <w:t>All the above are guidelines and should be backed up with suitable risk assessments</w:t>
      </w:r>
      <w:r>
        <w:rPr>
          <w:sz w:val="24"/>
          <w:szCs w:val="24"/>
        </w:rPr>
        <w:t xml:space="preserve"> </w:t>
      </w:r>
      <w:r w:rsidRPr="00302CB8">
        <w:rPr>
          <w:sz w:val="24"/>
          <w:szCs w:val="24"/>
        </w:rPr>
        <w:t>specific to</w:t>
      </w:r>
      <w:r>
        <w:rPr>
          <w:sz w:val="24"/>
          <w:szCs w:val="24"/>
        </w:rPr>
        <w:t xml:space="preserve"> </w:t>
      </w:r>
      <w:r w:rsidRPr="00302CB8">
        <w:rPr>
          <w:sz w:val="24"/>
          <w:szCs w:val="24"/>
        </w:rPr>
        <w:t>required session structure, in addition per qualified helper who has either a proficiency Assessor / proficiency Coaching award or level 1 qualification may supervision then they may supervise within the session an additional 8 maximum going up to a maximum of 24 participants if it goes over 24</w:t>
      </w:r>
      <w:r>
        <w:rPr>
          <w:sz w:val="24"/>
          <w:szCs w:val="24"/>
        </w:rPr>
        <w:t xml:space="preserve"> </w:t>
      </w:r>
      <w:r w:rsidRPr="00302CB8">
        <w:rPr>
          <w:sz w:val="24"/>
          <w:szCs w:val="24"/>
        </w:rPr>
        <w:t xml:space="preserve">then you should have an additional level 2 coach </w:t>
      </w:r>
      <w:bookmarkEnd w:id="2"/>
    </w:p>
    <w:p w14:paraId="603CF860" w14:textId="77777777" w:rsidR="008F3686" w:rsidRDefault="008F3686"/>
    <w:sectPr w:rsidR="008F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3536A"/>
    <w:multiLevelType w:val="hybridMultilevel"/>
    <w:tmpl w:val="5F26CA0C"/>
    <w:lvl w:ilvl="0" w:tplc="9236C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0MTYxMDY0MDczMDFS0lEKTi0uzszPAykwrAUAlKaaHywAAAA="/>
  </w:docVars>
  <w:rsids>
    <w:rsidRoot w:val="008F3686"/>
    <w:rsid w:val="008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C448"/>
  <w15:chartTrackingRefBased/>
  <w15:docId w15:val="{9BF03918-F898-4FC2-9487-147D789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30048381 Paul Hurd</dc:creator>
  <cp:keywords/>
  <dc:description/>
  <cp:lastModifiedBy>30048381 Paul Hurd</cp:lastModifiedBy>
  <cp:revision>1</cp:revision>
  <dcterms:created xsi:type="dcterms:W3CDTF">2021-08-22T22:03:00Z</dcterms:created>
  <dcterms:modified xsi:type="dcterms:W3CDTF">2021-08-22T22:07:00Z</dcterms:modified>
</cp:coreProperties>
</file>